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D9" w:rsidRPr="00BF4E06" w:rsidRDefault="003E6825" w:rsidP="00BF4E06">
      <w:pPr>
        <w:jc w:val="center"/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66040</wp:posOffset>
            </wp:positionH>
            <wp:positionV relativeFrom="paragraph">
              <wp:posOffset>-701040</wp:posOffset>
            </wp:positionV>
            <wp:extent cx="1017270" cy="735965"/>
            <wp:effectExtent l="19050" t="0" r="0" b="0"/>
            <wp:wrapNone/>
            <wp:docPr id="1" name="Picture 1" descr="Interesting Facts about French Language - LanguageFlu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esting Facts about French Language - LanguageFluen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margin">
              <wp:posOffset>4726305</wp:posOffset>
            </wp:positionH>
            <wp:positionV relativeFrom="paragraph">
              <wp:posOffset>-914400</wp:posOffset>
            </wp:positionV>
            <wp:extent cx="1163320" cy="1163320"/>
            <wp:effectExtent l="0" t="0" r="0" b="0"/>
            <wp:wrapTight wrapText="bothSides">
              <wp:wrapPolygon edited="0">
                <wp:start x="9197" y="2830"/>
                <wp:lineTo x="4598" y="7782"/>
                <wp:lineTo x="4245" y="17332"/>
                <wp:lineTo x="9550" y="17332"/>
                <wp:lineTo x="12026" y="17332"/>
                <wp:lineTo x="17332" y="17332"/>
                <wp:lineTo x="19100" y="16271"/>
                <wp:lineTo x="17686" y="8135"/>
                <wp:lineTo x="15210" y="5659"/>
                <wp:lineTo x="10965" y="2830"/>
                <wp:lineTo x="9197" y="2830"/>
              </wp:wrapPolygon>
            </wp:wrapTight>
            <wp:docPr id="23" name="Picture 23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332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-36.95pt;margin-top:115.75pt;width:176.25pt;height:64.7pt;z-index:251665408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">
            <v:textbox style="mso-next-textbox:#_x0000_s1039">
              <w:txbxContent>
                <w:p w:rsidR="00B134D2" w:rsidRPr="00B134D2" w:rsidRDefault="00B134D2" w:rsidP="00E731B0">
                  <w:pPr>
                    <w:jc w:val="center"/>
                    <w:rPr>
                      <w:b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 xml:space="preserve">To </w:t>
                  </w:r>
                  <w:r w:rsidR="00E731B0">
                    <w:rPr>
                      <w:rFonts w:cs="Arial"/>
                      <w:b/>
                      <w:color w:val="000000"/>
                    </w:rPr>
                    <w:t xml:space="preserve">provide 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 xml:space="preserve">a </w:t>
                  </w:r>
                  <w:r w:rsidR="003E6825">
                    <w:rPr>
                      <w:rFonts w:cs="Arial"/>
                      <w:b/>
                      <w:color w:val="000000"/>
                    </w:rPr>
                    <w:t>curriculum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 xml:space="preserve"> that enables children </w:t>
                  </w:r>
                  <w:r w:rsidR="003E6825">
                    <w:rPr>
                      <w:rFonts w:cs="Arial"/>
                      <w:b/>
                      <w:color w:val="000000"/>
                    </w:rPr>
                    <w:t>learning French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 xml:space="preserve"> to progress within each academic year and throughout </w:t>
                  </w:r>
                  <w:r w:rsidR="003E6825">
                    <w:rPr>
                      <w:rFonts w:cs="Arial"/>
                      <w:b/>
                      <w:color w:val="000000"/>
                    </w:rPr>
                    <w:t>KS2.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30" type="#_x0000_t202" style="position:absolute;left:0;text-align:left;margin-left:-36.95pt;margin-top:194.5pt;width:176.25pt;height:79.1pt;z-index:251669504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">
            <v:textbox style="mso-next-textbox:#_x0000_s1030">
              <w:txbxContent>
                <w:p w:rsidR="0004234C" w:rsidRPr="002328A5" w:rsidRDefault="0044694C" w:rsidP="00E731B0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</w:rPr>
                  </w:pPr>
                  <w:proofErr w:type="gramStart"/>
                  <w:r w:rsidRPr="002328A5">
                    <w:rPr>
                      <w:rFonts w:cstheme="minorHAnsi"/>
                      <w:b/>
                      <w:shd w:val="clear" w:color="auto" w:fill="FFFFFF"/>
                    </w:rPr>
                    <w:t>To develop</w:t>
                  </w:r>
                  <w:r w:rsidR="002328A5" w:rsidRPr="002328A5">
                    <w:rPr>
                      <w:rFonts w:cstheme="minorHAnsi"/>
                      <w:b/>
                      <w:shd w:val="clear" w:color="auto" w:fill="FFFFFF"/>
                    </w:rPr>
                    <w:t>, for all children,</w:t>
                  </w:r>
                  <w:r w:rsidRPr="002328A5">
                    <w:rPr>
                      <w:rFonts w:cstheme="minorHAnsi"/>
                      <w:b/>
                      <w:shd w:val="clear" w:color="auto" w:fill="FFFFFF"/>
                    </w:rPr>
                    <w:t xml:space="preserve"> a genuine interest and positive curiosity about foreign languages, finding them enjoyable and stimulating</w:t>
                  </w:r>
                  <w:r w:rsidRPr="002328A5">
                    <w:rPr>
                      <w:rFonts w:cstheme="minorHAnsi"/>
                      <w:sz w:val="18"/>
                      <w:szCs w:val="18"/>
                      <w:shd w:val="clear" w:color="auto" w:fill="FFFFFF"/>
                    </w:rPr>
                    <w:t>.</w:t>
                  </w:r>
                  <w:proofErr w:type="gramEnd"/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drawing>
          <wp:anchor distT="152400" distB="152400" distL="152400" distR="152400" simplePos="0" relativeHeight="251707392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4025265</wp:posOffset>
            </wp:positionV>
            <wp:extent cx="1928495" cy="344170"/>
            <wp:effectExtent l="19050" t="0" r="0" b="0"/>
            <wp:wrapThrough wrapText="bothSides" distL="152400" distR="152400">
              <wp:wrapPolygon edited="1">
                <wp:start x="949" y="0"/>
                <wp:lineTo x="949" y="1416"/>
                <wp:lineTo x="1076" y="1494"/>
                <wp:lineTo x="1076" y="1888"/>
                <wp:lineTo x="844" y="2006"/>
                <wp:lineTo x="675" y="3186"/>
                <wp:lineTo x="886" y="2950"/>
                <wp:lineTo x="1076" y="1888"/>
                <wp:lineTo x="1076" y="1494"/>
                <wp:lineTo x="1139" y="1534"/>
                <wp:lineTo x="1097" y="2596"/>
                <wp:lineTo x="780" y="3658"/>
                <wp:lineTo x="591" y="3304"/>
                <wp:lineTo x="675" y="2242"/>
                <wp:lineTo x="949" y="1416"/>
                <wp:lineTo x="949" y="0"/>
                <wp:lineTo x="2046" y="0"/>
                <wp:lineTo x="2405" y="1534"/>
                <wp:lineTo x="2510" y="1747"/>
                <wp:lineTo x="2510" y="2478"/>
                <wp:lineTo x="2363" y="2596"/>
                <wp:lineTo x="2363" y="4484"/>
                <wp:lineTo x="2447" y="4366"/>
                <wp:lineTo x="2510" y="2478"/>
                <wp:lineTo x="2510" y="1747"/>
                <wp:lineTo x="2637" y="2006"/>
                <wp:lineTo x="2595" y="3658"/>
                <wp:lineTo x="2595" y="5428"/>
                <wp:lineTo x="2848" y="7080"/>
                <wp:lineTo x="2953" y="8496"/>
                <wp:lineTo x="3312" y="8496"/>
                <wp:lineTo x="3396" y="9085"/>
                <wp:lineTo x="3333" y="10973"/>
                <wp:lineTo x="3122" y="12625"/>
                <wp:lineTo x="3333" y="12861"/>
                <wp:lineTo x="3333" y="14395"/>
                <wp:lineTo x="3080" y="15811"/>
                <wp:lineTo x="3080" y="16047"/>
                <wp:lineTo x="3143" y="16755"/>
                <wp:lineTo x="2573" y="18407"/>
                <wp:lineTo x="2384" y="18643"/>
                <wp:lineTo x="2447" y="20295"/>
                <wp:lineTo x="2299" y="20295"/>
                <wp:lineTo x="2299" y="21121"/>
                <wp:lineTo x="2426" y="21357"/>
                <wp:lineTo x="2215" y="21475"/>
                <wp:lineTo x="2236" y="20295"/>
                <wp:lineTo x="2004" y="20413"/>
                <wp:lineTo x="2067" y="21357"/>
                <wp:lineTo x="1920" y="21475"/>
                <wp:lineTo x="1962" y="20531"/>
                <wp:lineTo x="1772" y="20531"/>
                <wp:lineTo x="1751" y="19233"/>
                <wp:lineTo x="949" y="19115"/>
                <wp:lineTo x="886" y="18053"/>
                <wp:lineTo x="570" y="17699"/>
                <wp:lineTo x="380" y="16637"/>
                <wp:lineTo x="422" y="15693"/>
                <wp:lineTo x="633" y="15221"/>
                <wp:lineTo x="148" y="13451"/>
                <wp:lineTo x="0" y="11563"/>
                <wp:lineTo x="148" y="10265"/>
                <wp:lineTo x="527" y="10265"/>
                <wp:lineTo x="612" y="7198"/>
                <wp:lineTo x="907" y="5074"/>
                <wp:lineTo x="1455" y="3540"/>
                <wp:lineTo x="1477" y="1180"/>
                <wp:lineTo x="1329" y="944"/>
                <wp:lineTo x="1350" y="472"/>
                <wp:lineTo x="1835" y="826"/>
                <wp:lineTo x="2046" y="0"/>
                <wp:lineTo x="4177" y="0"/>
                <wp:lineTo x="4177" y="7552"/>
                <wp:lineTo x="4261" y="7670"/>
                <wp:lineTo x="4261" y="16283"/>
                <wp:lineTo x="4873" y="16165"/>
                <wp:lineTo x="4852" y="18643"/>
                <wp:lineTo x="3902" y="18643"/>
                <wp:lineTo x="3881" y="7788"/>
                <wp:lineTo x="4177" y="7552"/>
                <wp:lineTo x="4177" y="0"/>
                <wp:lineTo x="5252" y="0"/>
                <wp:lineTo x="5252" y="6962"/>
                <wp:lineTo x="5548" y="7023"/>
                <wp:lineTo x="5548" y="10265"/>
                <wp:lineTo x="5400" y="13687"/>
                <wp:lineTo x="5738" y="13687"/>
                <wp:lineTo x="5548" y="10265"/>
                <wp:lineTo x="5548" y="7023"/>
                <wp:lineTo x="5822" y="7080"/>
                <wp:lineTo x="6265" y="18643"/>
                <wp:lineTo x="5843" y="18643"/>
                <wp:lineTo x="5780" y="16047"/>
                <wp:lineTo x="5337" y="16165"/>
                <wp:lineTo x="5273" y="18997"/>
                <wp:lineTo x="4873" y="19115"/>
                <wp:lineTo x="5252" y="6962"/>
                <wp:lineTo x="5252" y="0"/>
                <wp:lineTo x="7088" y="0"/>
                <wp:lineTo x="7088" y="7198"/>
                <wp:lineTo x="7467" y="7198"/>
                <wp:lineTo x="7488" y="19233"/>
                <wp:lineTo x="7088" y="19115"/>
                <wp:lineTo x="6666" y="13451"/>
                <wp:lineTo x="6666" y="17935"/>
                <wp:lineTo x="6286" y="17935"/>
                <wp:lineTo x="6265" y="8260"/>
                <wp:lineTo x="6729" y="8378"/>
                <wp:lineTo x="7109" y="13923"/>
                <wp:lineTo x="7088" y="7198"/>
                <wp:lineTo x="7088" y="0"/>
                <wp:lineTo x="8121" y="0"/>
                <wp:lineTo x="8121" y="6726"/>
                <wp:lineTo x="8564" y="7080"/>
                <wp:lineTo x="8775" y="8614"/>
                <wp:lineTo x="8817" y="11563"/>
                <wp:lineTo x="8416" y="11799"/>
                <wp:lineTo x="8353" y="9321"/>
                <wp:lineTo x="8121" y="9321"/>
                <wp:lineTo x="7952" y="11209"/>
                <wp:lineTo x="7952" y="15221"/>
                <wp:lineTo x="8163" y="16519"/>
                <wp:lineTo x="8353" y="16283"/>
                <wp:lineTo x="8459" y="14985"/>
                <wp:lineTo x="8121" y="14867"/>
                <wp:lineTo x="8142" y="12861"/>
                <wp:lineTo x="8838" y="12861"/>
                <wp:lineTo x="8754" y="16873"/>
                <wp:lineTo x="8522" y="18525"/>
                <wp:lineTo x="8227" y="18879"/>
                <wp:lineTo x="7952" y="18525"/>
                <wp:lineTo x="7678" y="16873"/>
                <wp:lineTo x="7552" y="14277"/>
                <wp:lineTo x="7615" y="9793"/>
                <wp:lineTo x="7826" y="7552"/>
                <wp:lineTo x="8121" y="6726"/>
                <wp:lineTo x="8121" y="0"/>
                <wp:lineTo x="9872" y="0"/>
                <wp:lineTo x="9872" y="7906"/>
                <wp:lineTo x="10104" y="7906"/>
                <wp:lineTo x="10041" y="16401"/>
                <wp:lineTo x="9851" y="18053"/>
                <wp:lineTo x="9555" y="18761"/>
                <wp:lineTo x="9218" y="18289"/>
                <wp:lineTo x="9007" y="16755"/>
                <wp:lineTo x="8902" y="12625"/>
                <wp:lineTo x="8923" y="8849"/>
                <wp:lineTo x="9302" y="8731"/>
                <wp:lineTo x="9323" y="15575"/>
                <wp:lineTo x="9408" y="16283"/>
                <wp:lineTo x="9640" y="15929"/>
                <wp:lineTo x="9745" y="13687"/>
                <wp:lineTo x="9724" y="8024"/>
                <wp:lineTo x="9872" y="7906"/>
                <wp:lineTo x="9872" y="0"/>
                <wp:lineTo x="10484" y="0"/>
                <wp:lineTo x="10484" y="6962"/>
                <wp:lineTo x="10779" y="7023"/>
                <wp:lineTo x="10779" y="10147"/>
                <wp:lineTo x="10631" y="13687"/>
                <wp:lineTo x="10969" y="13687"/>
                <wp:lineTo x="10779" y="10147"/>
                <wp:lineTo x="10779" y="7023"/>
                <wp:lineTo x="11053" y="7080"/>
                <wp:lineTo x="11475" y="18761"/>
                <wp:lineTo x="11074" y="18643"/>
                <wp:lineTo x="11011" y="16047"/>
                <wp:lineTo x="10589" y="16047"/>
                <wp:lineTo x="10526" y="18997"/>
                <wp:lineTo x="10125" y="18879"/>
                <wp:lineTo x="10484" y="6962"/>
                <wp:lineTo x="10484" y="0"/>
                <wp:lineTo x="12129" y="0"/>
                <wp:lineTo x="12129" y="6726"/>
                <wp:lineTo x="12572" y="7080"/>
                <wp:lineTo x="12783" y="8496"/>
                <wp:lineTo x="12825" y="11563"/>
                <wp:lineTo x="12424" y="11681"/>
                <wp:lineTo x="12382" y="9439"/>
                <wp:lineTo x="12213" y="9085"/>
                <wp:lineTo x="12002" y="10501"/>
                <wp:lineTo x="11918" y="14277"/>
                <wp:lineTo x="12066" y="16047"/>
                <wp:lineTo x="12319" y="16519"/>
                <wp:lineTo x="12466" y="15339"/>
                <wp:lineTo x="12466" y="14985"/>
                <wp:lineTo x="12150" y="14985"/>
                <wp:lineTo x="12150" y="12861"/>
                <wp:lineTo x="12846" y="12861"/>
                <wp:lineTo x="12783" y="16637"/>
                <wp:lineTo x="12572" y="18407"/>
                <wp:lineTo x="12382" y="18879"/>
                <wp:lineTo x="12002" y="18643"/>
                <wp:lineTo x="11686" y="16873"/>
                <wp:lineTo x="11580" y="14985"/>
                <wp:lineTo x="11623" y="9911"/>
                <wp:lineTo x="11812" y="7788"/>
                <wp:lineTo x="12045" y="6844"/>
                <wp:lineTo x="12129" y="6726"/>
                <wp:lineTo x="12129" y="0"/>
                <wp:lineTo x="13627" y="0"/>
                <wp:lineTo x="13627" y="7434"/>
                <wp:lineTo x="13859" y="7434"/>
                <wp:lineTo x="13859" y="10265"/>
                <wp:lineTo x="13268" y="10147"/>
                <wp:lineTo x="13268" y="12743"/>
                <wp:lineTo x="13795" y="12861"/>
                <wp:lineTo x="13753" y="15103"/>
                <wp:lineTo x="13310" y="15103"/>
                <wp:lineTo x="13310" y="16755"/>
                <wp:lineTo x="13859" y="16873"/>
                <wp:lineTo x="13837" y="19115"/>
                <wp:lineTo x="12909" y="19115"/>
                <wp:lineTo x="12888" y="7670"/>
                <wp:lineTo x="13627" y="7434"/>
                <wp:lineTo x="13627" y="0"/>
                <wp:lineTo x="14702" y="0"/>
                <wp:lineTo x="14702" y="7080"/>
                <wp:lineTo x="14998" y="7080"/>
                <wp:lineTo x="14998" y="10265"/>
                <wp:lineTo x="14850" y="13805"/>
                <wp:lineTo x="15187" y="13805"/>
                <wp:lineTo x="14998" y="10265"/>
                <wp:lineTo x="14998" y="7080"/>
                <wp:lineTo x="15272" y="7080"/>
                <wp:lineTo x="15715" y="18761"/>
                <wp:lineTo x="15293" y="18643"/>
                <wp:lineTo x="15230" y="16165"/>
                <wp:lineTo x="14808" y="16047"/>
                <wp:lineTo x="14745" y="19115"/>
                <wp:lineTo x="14323" y="18879"/>
                <wp:lineTo x="14702" y="7080"/>
                <wp:lineTo x="14702" y="0"/>
                <wp:lineTo x="16559" y="0"/>
                <wp:lineTo x="16559" y="7198"/>
                <wp:lineTo x="16938" y="7316"/>
                <wp:lineTo x="16938" y="19351"/>
                <wp:lineTo x="16559" y="19351"/>
                <wp:lineTo x="16116" y="13451"/>
                <wp:lineTo x="16116" y="18053"/>
                <wp:lineTo x="15736" y="18053"/>
                <wp:lineTo x="15736" y="8260"/>
                <wp:lineTo x="16179" y="8496"/>
                <wp:lineTo x="16559" y="13923"/>
                <wp:lineTo x="16559" y="7198"/>
                <wp:lineTo x="16559" y="0"/>
                <wp:lineTo x="17550" y="0"/>
                <wp:lineTo x="17550" y="6844"/>
                <wp:lineTo x="17972" y="7080"/>
                <wp:lineTo x="18204" y="8378"/>
                <wp:lineTo x="18267" y="10855"/>
                <wp:lineTo x="18267" y="11681"/>
                <wp:lineTo x="17866" y="11799"/>
                <wp:lineTo x="17803" y="9321"/>
                <wp:lineTo x="17571" y="9439"/>
                <wp:lineTo x="17402" y="11327"/>
                <wp:lineTo x="17402" y="15221"/>
                <wp:lineTo x="17592" y="16519"/>
                <wp:lineTo x="17824" y="16401"/>
                <wp:lineTo x="17909" y="14985"/>
                <wp:lineTo x="17592" y="14985"/>
                <wp:lineTo x="17592" y="12979"/>
                <wp:lineTo x="18288" y="12979"/>
                <wp:lineTo x="18225" y="16637"/>
                <wp:lineTo x="18014" y="18407"/>
                <wp:lineTo x="17824" y="18997"/>
                <wp:lineTo x="17423" y="18643"/>
                <wp:lineTo x="17128" y="16991"/>
                <wp:lineTo x="17023" y="15103"/>
                <wp:lineTo x="17065" y="9911"/>
                <wp:lineTo x="17276" y="7670"/>
                <wp:lineTo x="17550" y="6844"/>
                <wp:lineTo x="17550" y="0"/>
                <wp:lineTo x="18921" y="0"/>
                <wp:lineTo x="18921" y="7552"/>
                <wp:lineTo x="19301" y="7552"/>
                <wp:lineTo x="19301" y="10383"/>
                <wp:lineTo x="18710" y="10265"/>
                <wp:lineTo x="18710" y="12861"/>
                <wp:lineTo x="19237" y="12979"/>
                <wp:lineTo x="19195" y="15103"/>
                <wp:lineTo x="18752" y="15221"/>
                <wp:lineTo x="18752" y="16873"/>
                <wp:lineTo x="19280" y="16755"/>
                <wp:lineTo x="19280" y="19233"/>
                <wp:lineTo x="18352" y="19233"/>
                <wp:lineTo x="18330" y="7788"/>
                <wp:lineTo x="18921" y="7552"/>
                <wp:lineTo x="18921" y="0"/>
                <wp:lineTo x="19638" y="0"/>
                <wp:lineTo x="19638" y="7670"/>
                <wp:lineTo x="19786" y="7670"/>
                <wp:lineTo x="19786" y="16283"/>
                <wp:lineTo x="20398" y="16283"/>
                <wp:lineTo x="20377" y="18761"/>
                <wp:lineTo x="19427" y="18761"/>
                <wp:lineTo x="19427" y="7788"/>
                <wp:lineTo x="19638" y="7670"/>
                <wp:lineTo x="19638" y="0"/>
                <wp:lineTo x="20925" y="0"/>
                <wp:lineTo x="20925" y="7316"/>
                <wp:lineTo x="21326" y="7552"/>
                <wp:lineTo x="21558" y="9321"/>
                <wp:lineTo x="21600" y="12035"/>
                <wp:lineTo x="21199" y="12271"/>
                <wp:lineTo x="21115" y="9793"/>
                <wp:lineTo x="20925" y="9793"/>
                <wp:lineTo x="20841" y="10501"/>
                <wp:lineTo x="20883" y="12035"/>
                <wp:lineTo x="21516" y="14631"/>
                <wp:lineTo x="21579" y="16283"/>
                <wp:lineTo x="21473" y="18171"/>
                <wp:lineTo x="21220" y="19351"/>
                <wp:lineTo x="20672" y="19233"/>
                <wp:lineTo x="20482" y="17817"/>
                <wp:lineTo x="20482" y="15221"/>
                <wp:lineTo x="20777" y="15103"/>
                <wp:lineTo x="20883" y="17109"/>
                <wp:lineTo x="21136" y="17109"/>
                <wp:lineTo x="21178" y="15811"/>
                <wp:lineTo x="20566" y="13333"/>
                <wp:lineTo x="20440" y="11681"/>
                <wp:lineTo x="20503" y="8967"/>
                <wp:lineTo x="20756" y="7670"/>
                <wp:lineTo x="20925" y="7316"/>
                <wp:lineTo x="20925" y="0"/>
                <wp:lineTo x="949" y="0"/>
              </wp:wrapPolygon>
            </wp:wrapThrough>
            <wp:docPr id="1073741825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8495" cy="3441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1483995</wp:posOffset>
            </wp:positionV>
            <wp:extent cx="1809750" cy="1624965"/>
            <wp:effectExtent l="19050" t="0" r="0" b="0"/>
            <wp:wrapNone/>
            <wp:docPr id="2" name="Picture 4" descr="Examples of Culture | YourDiction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xamples of Culture | YourDictionar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6493" r="20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24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shape id="_x0000_s1035" type="#_x0000_t202" style="position:absolute;left:0;text-align:left;margin-left:304.85pt;margin-top:116.55pt;width:179.6pt;height:70.45pt;z-index:251667456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">
            <v:textbox style="mso-next-textbox:#_x0000_s1035">
              <w:txbxContent>
                <w:p w:rsidR="00B134D2" w:rsidRPr="00B134D2" w:rsidRDefault="002328A5" w:rsidP="00E731B0">
                  <w:pPr>
                    <w:jc w:val="center"/>
                    <w:rPr>
                      <w:b/>
                    </w:rPr>
                  </w:pPr>
                  <w:r>
                    <w:rPr>
                      <w:rFonts w:cs="Arial"/>
                      <w:b/>
                      <w:color w:val="000000"/>
                    </w:rPr>
                    <w:t>To develop the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 xml:space="preserve"> four key learning skills: listening, speaking, reading and writing </w:t>
                  </w:r>
                  <w:r w:rsidR="00941123">
                    <w:rPr>
                      <w:rFonts w:cs="Arial"/>
                      <w:b/>
                      <w:color w:val="000000"/>
                    </w:rPr>
                    <w:t xml:space="preserve">in each unit 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>across KS2</w:t>
                  </w:r>
                  <w:r w:rsidR="00941123">
                    <w:rPr>
                      <w:rFonts w:cs="Arial"/>
                      <w:b/>
                      <w:color w:val="000000"/>
                    </w:rPr>
                    <w:t xml:space="preserve"> with increasing complexity</w:t>
                  </w:r>
                  <w:r w:rsidR="0044694C">
                    <w:rPr>
                      <w:rFonts w:cs="Arial"/>
                      <w:b/>
                      <w:color w:val="000000"/>
                    </w:rPr>
                    <w:t xml:space="preserve">. </w:t>
                  </w:r>
                </w:p>
              </w:txbxContent>
            </v:textbox>
            <w10:wrap type="square"/>
          </v:shape>
        </w:pict>
      </w:r>
      <w:r>
        <w:rPr>
          <w:noProof/>
          <w:lang w:eastAsia="en-GB"/>
        </w:rPr>
        <w:pict>
          <v:shape id="_x0000_s1029" type="#_x0000_t202" style="position:absolute;left:0;text-align:left;margin-left:304.85pt;margin-top:194.5pt;width:179.6pt;height:79.1pt;z-index:25167155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">
            <v:textbox style="mso-next-textbox:#_x0000_s1029">
              <w:txbxContent>
                <w:p w:rsidR="0004234C" w:rsidRPr="002328A5" w:rsidRDefault="002328A5" w:rsidP="00E731B0">
                  <w:pPr>
                    <w:jc w:val="center"/>
                    <w:rPr>
                      <w:b/>
                    </w:rPr>
                  </w:pPr>
                  <w:r w:rsidRPr="002328A5">
                    <w:rPr>
                      <w:rFonts w:cstheme="minorHAnsi"/>
                      <w:b/>
                    </w:rPr>
                    <w:t>To enable o</w:t>
                  </w:r>
                  <w:r w:rsidR="0044694C" w:rsidRPr="002328A5">
                    <w:rPr>
                      <w:rFonts w:cstheme="minorHAnsi"/>
                      <w:b/>
                    </w:rPr>
                    <w:t xml:space="preserve">pportunities </w:t>
                  </w:r>
                  <w:r w:rsidRPr="002328A5">
                    <w:rPr>
                      <w:rFonts w:cstheme="minorHAnsi"/>
                      <w:b/>
                    </w:rPr>
                    <w:t>to e</w:t>
                  </w:r>
                  <w:r w:rsidRPr="002328A5">
                    <w:rPr>
                      <w:rFonts w:cstheme="minorHAnsi"/>
                      <w:b/>
                      <w:shd w:val="clear" w:color="auto" w:fill="FFFFFF"/>
                    </w:rPr>
                    <w:t>xplore relationshi</w:t>
                  </w:r>
                  <w:r w:rsidR="00941123">
                    <w:rPr>
                      <w:rFonts w:cstheme="minorHAnsi"/>
                      <w:b/>
                      <w:shd w:val="clear" w:color="auto" w:fill="FFFFFF"/>
                    </w:rPr>
                    <w:t>ps between language and identity and to</w:t>
                  </w:r>
                  <w:r w:rsidRPr="002328A5">
                    <w:rPr>
                      <w:rFonts w:cstheme="minorHAnsi"/>
                      <w:b/>
                      <w:shd w:val="clear" w:color="auto" w:fill="FFFFFF"/>
                    </w:rPr>
                    <w:t xml:space="preserve"> develop a deeper understanding of other cultures</w:t>
                  </w:r>
                </w:p>
              </w:txbxContent>
            </v:textbox>
            <w10:wrap type="square"/>
          </v:shape>
        </w:pict>
      </w:r>
      <w:r w:rsidR="00A0709A">
        <w:rPr>
          <w:noProof/>
          <w:lang w:eastAsia="en-GB"/>
        </w:rPr>
        <w:pict>
          <v:shape id="_x0000_s1044" type="#_x0000_t202" style="position:absolute;left:0;text-align:left;margin-left:0;margin-top:281.3pt;width:4in;height:34.75pt;z-index:251704320;mso-position-horizontal:center;mso-position-horizontal-relative:margin;mso-position-vertical-relative:text;mso-width-relative:margin;mso-height-relative:margin;v-text-anchor:middle" fillcolor="#5b9bd5 [3204]" strokecolor="#f2f2f2 [3041]" strokeweight="3pt">
            <v:shadow on="t" type="perspective" color="#1f4d78 [1604]" opacity=".5" offset="1pt" offset2="-1pt"/>
            <v:textbox style="mso-next-textbox:#_x0000_s1044">
              <w:txbxContent>
                <w:p w:rsidR="00BF4E06" w:rsidRPr="00B134D2" w:rsidRDefault="00BF4E06" w:rsidP="00BF4E0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Implementation – How do we aim to deliver it?</w:t>
                  </w:r>
                </w:p>
                <w:p w:rsidR="00BF4E06" w:rsidRPr="00BF4E06" w:rsidRDefault="00BF4E06" w:rsidP="00BF4E06"/>
              </w:txbxContent>
            </v:textbox>
            <w10:wrap anchorx="margin"/>
          </v:shape>
        </w:pict>
      </w:r>
      <w:r w:rsidR="00231CD3">
        <w:rPr>
          <w:noProof/>
          <w:lang w:eastAsia="en-GB"/>
        </w:rPr>
        <w:pict>
          <v:shape id="_x0000_s1031" type="#_x0000_t202" style="position:absolute;left:0;text-align:left;margin-left:-30pt;margin-top:432.95pt;width:131.4pt;height:170.55pt;z-index:25167974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">
            <v:textbox style="mso-next-textbox:#_x0000_s1031">
              <w:txbxContent>
                <w:p w:rsidR="00006E1B" w:rsidRDefault="00C044A8" w:rsidP="003E6825">
                  <w:pPr>
                    <w:jc w:val="center"/>
                    <w:rPr>
                      <w:rFonts w:cs="Arial"/>
                      <w:b/>
                      <w:color w:val="000000"/>
                      <w:u w:val="single"/>
                    </w:rPr>
                  </w:pPr>
                  <w:r>
                    <w:rPr>
                      <w:rFonts w:cs="Arial"/>
                      <w:b/>
                      <w:color w:val="000000"/>
                      <w:u w:val="single"/>
                    </w:rPr>
                    <w:t>Whole school ethos</w:t>
                  </w:r>
                </w:p>
                <w:p w:rsidR="00006E1B" w:rsidRPr="0032775B" w:rsidRDefault="0032775B" w:rsidP="003E6825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2775B">
                    <w:rPr>
                      <w:b/>
                      <w:sz w:val="20"/>
                      <w:szCs w:val="20"/>
                    </w:rPr>
                    <w:t xml:space="preserve">Through whole school </w:t>
                  </w:r>
                  <w:r w:rsidR="00DD6BEB">
                    <w:rPr>
                      <w:b/>
                      <w:sz w:val="20"/>
                      <w:szCs w:val="20"/>
                    </w:rPr>
                    <w:t>culture</w:t>
                  </w:r>
                  <w:r w:rsidRPr="0032775B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231CD3">
                    <w:rPr>
                      <w:b/>
                      <w:sz w:val="20"/>
                      <w:szCs w:val="20"/>
                    </w:rPr>
                    <w:t>and language days;</w:t>
                  </w:r>
                  <w:r w:rsidRPr="0032775B">
                    <w:rPr>
                      <w:b/>
                      <w:sz w:val="20"/>
                      <w:szCs w:val="20"/>
                    </w:rPr>
                    <w:t xml:space="preserve"> strategies such as simple signs in French and identifying those who speak or hear a second language at home </w:t>
                  </w:r>
                  <w:r w:rsidR="00DD6BEB">
                    <w:rPr>
                      <w:b/>
                      <w:sz w:val="20"/>
                      <w:szCs w:val="20"/>
                    </w:rPr>
                    <w:t xml:space="preserve">we aim to </w:t>
                  </w:r>
                  <w:r w:rsidR="00231CD3">
                    <w:rPr>
                      <w:b/>
                      <w:sz w:val="20"/>
                      <w:szCs w:val="20"/>
                    </w:rPr>
                    <w:t xml:space="preserve">positively </w:t>
                  </w:r>
                  <w:r w:rsidR="00DD6BEB">
                    <w:rPr>
                      <w:b/>
                      <w:sz w:val="20"/>
                      <w:szCs w:val="20"/>
                    </w:rPr>
                    <w:t xml:space="preserve">raise </w:t>
                  </w:r>
                  <w:r w:rsidRPr="0032775B">
                    <w:rPr>
                      <w:b/>
                      <w:sz w:val="20"/>
                      <w:szCs w:val="20"/>
                    </w:rPr>
                    <w:t xml:space="preserve">the profile of languages across Gilded </w:t>
                  </w:r>
                  <w:proofErr w:type="spellStart"/>
                  <w:r w:rsidRPr="0032775B">
                    <w:rPr>
                      <w:b/>
                      <w:sz w:val="20"/>
                      <w:szCs w:val="20"/>
                    </w:rPr>
                    <w:t>Hollins</w:t>
                  </w:r>
                  <w:proofErr w:type="spellEnd"/>
                  <w:r w:rsidRPr="0032775B">
                    <w:rPr>
                      <w:b/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square" anchorx="margin"/>
          </v:shape>
        </w:pict>
      </w:r>
      <w:r w:rsidR="00231CD3">
        <w:rPr>
          <w:noProof/>
          <w:lang w:eastAsia="en-GB"/>
        </w:rPr>
        <w:pict>
          <v:shape id="_x0000_s1045" type="#_x0000_t202" style="position:absolute;left:0;text-align:left;margin-left:66.05pt;margin-top:611.35pt;width:308.55pt;height:34.75pt;z-index:251705344;mso-position-horizontal-relative:text;mso-position-vertical-relative:text;mso-width-relative:margin;mso-height-relative:margin;v-text-anchor:middle" fillcolor="#5b9bd5 [3204]" strokecolor="#f2f2f2 [3041]" strokeweight="3pt">
            <v:shadow on="t" type="perspective" color="#1f4d78 [1604]" opacity=".5" offset="1pt" offset2="-1pt"/>
            <v:textbox style="mso-next-textbox:#_x0000_s1045">
              <w:txbxContent>
                <w:p w:rsidR="00231CD3" w:rsidRPr="00B134D2" w:rsidRDefault="00231CD3" w:rsidP="00231CD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Impact – How will we know we have delivered it?</w:t>
                  </w:r>
                </w:p>
                <w:p w:rsidR="00231CD3" w:rsidRPr="00BF4E06" w:rsidRDefault="00231CD3" w:rsidP="00231CD3"/>
              </w:txbxContent>
            </v:textbox>
          </v:shape>
        </w:pict>
      </w:r>
      <w:r w:rsidR="00941123">
        <w:rPr>
          <w:noProof/>
          <w:lang w:eastAsia="en-GB"/>
        </w:rPr>
        <w:pict>
          <v:shape id="_x0000_s1034" type="#_x0000_t202" style="position:absolute;left:0;text-align:left;margin-left:-28.5pt;margin-top:316.05pt;width:509.6pt;height:108.95pt;z-index:25167667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">
            <v:textbox style="mso-next-textbox:#_x0000_s1034">
              <w:txbxContent>
                <w:p w:rsidR="0004234C" w:rsidRPr="006C4677" w:rsidRDefault="002328A5" w:rsidP="0004234C">
                  <w:pPr>
                    <w:jc w:val="center"/>
                    <w:rPr>
                      <w:rFonts w:cs="Arial"/>
                      <w:b/>
                      <w:u w:val="single"/>
                    </w:rPr>
                  </w:pPr>
                  <w:r w:rsidRPr="006C4677">
                    <w:rPr>
                      <w:rFonts w:cs="Arial"/>
                      <w:b/>
                      <w:u w:val="single"/>
                    </w:rPr>
                    <w:t xml:space="preserve">Language Angels </w:t>
                  </w:r>
                </w:p>
                <w:p w:rsidR="007E09C8" w:rsidRPr="006C4677" w:rsidRDefault="007E09C8" w:rsidP="007E09C8">
                  <w:pPr>
                    <w:jc w:val="center"/>
                    <w:rPr>
                      <w:rFonts w:cstheme="minorHAnsi"/>
                      <w:b/>
                      <w:sz w:val="18"/>
                      <w:szCs w:val="18"/>
                      <w:u w:val="single"/>
                    </w:rPr>
                  </w:pPr>
                  <w:r w:rsidRPr="006C4677">
                    <w:rPr>
                      <w:rFonts w:cstheme="minorHAnsi"/>
                      <w:b/>
                      <w:sz w:val="20"/>
                      <w:szCs w:val="20"/>
                    </w:rPr>
                    <w:t xml:space="preserve">The basis of our teaching is taken from the </w:t>
                  </w:r>
                  <w:r w:rsidR="002328A5" w:rsidRPr="006C4677">
                    <w:rPr>
                      <w:rFonts w:cstheme="minorHAnsi"/>
                      <w:b/>
                      <w:sz w:val="20"/>
                      <w:szCs w:val="20"/>
                    </w:rPr>
                    <w:t>Language Angels French scheme</w:t>
                  </w:r>
                  <w:r w:rsidRPr="006C4677">
                    <w:rPr>
                      <w:rFonts w:cstheme="minorHAnsi"/>
                      <w:b/>
                      <w:sz w:val="20"/>
                      <w:szCs w:val="20"/>
                    </w:rPr>
                    <w:t xml:space="preserve">. </w:t>
                  </w:r>
                  <w:r w:rsidR="008B7894" w:rsidRPr="006C4677">
                    <w:rPr>
                      <w:rFonts w:cstheme="minorHAnsi"/>
                      <w:b/>
                      <w:sz w:val="20"/>
                      <w:szCs w:val="20"/>
                    </w:rPr>
                    <w:t xml:space="preserve">Language learning skills are carefully planned for with units selected to ensure progression within an academic year and across the KS2 phase. </w:t>
                  </w:r>
                  <w:r w:rsidR="00144458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Units increase in </w:t>
                  </w:r>
                  <w:r w:rsidR="006C4677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level of </w:t>
                  </w:r>
                  <w:r w:rsidR="00144458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linguistic and grammatical complexity as </w:t>
                  </w:r>
                  <w:r w:rsidR="006C4677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children </w:t>
                  </w:r>
                  <w:r w:rsidR="00144458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move from Early Learning units through Inter</w:t>
                  </w:r>
                  <w:r w:rsidR="006C4677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mediate units and </w:t>
                  </w:r>
                  <w:r w:rsidR="003E6825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into Progressive</w:t>
                  </w:r>
                  <w:r w:rsidR="00144458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 units. Units in each subsequent level require more knowledge and applica</w:t>
                  </w:r>
                  <w:r w:rsidR="006C4677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tion of skills than the previous</w:t>
                  </w:r>
                  <w:r w:rsidR="00144458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. Activities contain progressively mo</w:t>
                  </w:r>
                  <w:r w:rsidR="006C4677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re text (both in English and French</w:t>
                  </w:r>
                  <w:r w:rsidR="00144458"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) and lessons will have more content as the children become more confident and ambitious</w:t>
                  </w:r>
                  <w:r w:rsidR="006C4677" w:rsidRPr="006C4677">
                    <w:rPr>
                      <w:rFonts w:cstheme="minorHAnsi"/>
                      <w:b/>
                      <w:sz w:val="18"/>
                      <w:szCs w:val="18"/>
                      <w:shd w:val="clear" w:color="auto" w:fill="FFFFFF"/>
                    </w:rPr>
                    <w:t>.</w:t>
                  </w:r>
                </w:p>
                <w:p w:rsidR="0004234C" w:rsidRPr="0004234C" w:rsidRDefault="0004234C" w:rsidP="007E09C8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type="square"/>
          </v:shape>
        </w:pict>
      </w:r>
      <w:r w:rsidR="00941123">
        <w:rPr>
          <w:noProof/>
          <w:lang w:eastAsia="en-GB"/>
        </w:rPr>
        <w:pict>
          <v:shape id="_x0000_s1032" type="#_x0000_t202" style="position:absolute;left:0;text-align:left;margin-left:111.1pt;margin-top:432.95pt;width:220.85pt;height:170.55pt;z-index:251681792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">
            <v:textbox style="mso-next-textbox:#_x0000_s1032">
              <w:txbxContent>
                <w:p w:rsidR="004B5556" w:rsidRDefault="004B5556" w:rsidP="004B5556">
                  <w:pPr>
                    <w:jc w:val="center"/>
                    <w:rPr>
                      <w:rFonts w:cs="Arial"/>
                      <w:b/>
                      <w:color w:val="000000"/>
                      <w:u w:val="single"/>
                    </w:rPr>
                  </w:pPr>
                  <w:r>
                    <w:rPr>
                      <w:rFonts w:cs="Arial"/>
                      <w:b/>
                      <w:color w:val="000000"/>
                      <w:u w:val="single"/>
                    </w:rPr>
                    <w:t xml:space="preserve">KS2 Curriculum </w:t>
                  </w:r>
                </w:p>
                <w:p w:rsidR="00006E1B" w:rsidRPr="006C4677" w:rsidRDefault="008B7894" w:rsidP="006C4677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</w:pPr>
                  <w:r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Children will progressively acquire, use and apply a growing bank of vocabulary, language skills and grammatical knowledge organised around age-appropriate topics and themes - building blocks of language into more complex, fluent and authentic language.</w:t>
                  </w:r>
                </w:p>
                <w:p w:rsidR="006C4677" w:rsidRPr="006C4677" w:rsidRDefault="006C4677" w:rsidP="006C4677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</w:pPr>
                  <w:r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A clear Progression Map ensures all children are </w:t>
                  </w:r>
                  <w:proofErr w:type="gramStart"/>
                  <w:r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progressing</w:t>
                  </w:r>
                  <w:proofErr w:type="gramEnd"/>
                  <w:r w:rsidRPr="006C4677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 xml:space="preserve"> their French learning skills and are taught the appropriate grammar at the right time in their French learning journey.</w:t>
                  </w:r>
                </w:p>
              </w:txbxContent>
            </v:textbox>
            <w10:wrap type="square" anchorx="margin"/>
          </v:shape>
        </w:pict>
      </w:r>
      <w:r w:rsidR="006C4677">
        <w:rPr>
          <w:noProof/>
          <w:lang w:eastAsia="en-GB"/>
        </w:rPr>
        <w:pict>
          <v:shape id="_x0000_s1033" type="#_x0000_t202" style="position:absolute;left:0;text-align:left;margin-left:341.9pt;margin-top:432.95pt;width:139.2pt;height:170.55pt;z-index:251686912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">
            <v:textbox style="mso-next-textbox:#_x0000_s1033">
              <w:txbxContent>
                <w:p w:rsidR="00CB4DAF" w:rsidRDefault="00C044A8" w:rsidP="004B5556">
                  <w:pPr>
                    <w:jc w:val="center"/>
                    <w:rPr>
                      <w:rFonts w:cs="Arial"/>
                      <w:b/>
                      <w:color w:val="000000"/>
                      <w:u w:val="single"/>
                    </w:rPr>
                  </w:pPr>
                  <w:r>
                    <w:rPr>
                      <w:rFonts w:cs="Arial"/>
                      <w:b/>
                      <w:color w:val="000000"/>
                      <w:u w:val="single"/>
                    </w:rPr>
                    <w:t>Vocabulary lists</w:t>
                  </w:r>
                </w:p>
                <w:p w:rsidR="00CB4DAF" w:rsidRPr="008B7894" w:rsidRDefault="008B7894" w:rsidP="00CB4DAF">
                  <w:pPr>
                    <w:jc w:val="center"/>
                    <w:rPr>
                      <w:rFonts w:cstheme="minorHAnsi"/>
                      <w:b/>
                      <w:sz w:val="20"/>
                      <w:szCs w:val="20"/>
                    </w:rPr>
                  </w:pPr>
                  <w:r w:rsidRPr="008B7894">
                    <w:rPr>
                      <w:rFonts w:cstheme="minorHAnsi"/>
                      <w:b/>
                      <w:sz w:val="20"/>
                      <w:szCs w:val="20"/>
                    </w:rPr>
                    <w:t xml:space="preserve">Children will be provided with a vocabulary list for each unit. These will be referred to throughout their French lessons and will be actively used and encouraged as a learning tool. </w:t>
                  </w:r>
                  <w:r w:rsidRPr="008B7894">
                    <w:rPr>
                      <w:rFonts w:cstheme="minorHAnsi"/>
                      <w:b/>
                      <w:sz w:val="20"/>
                      <w:szCs w:val="20"/>
                      <w:shd w:val="clear" w:color="auto" w:fill="FFFFFF"/>
                    </w:rPr>
                    <w:t>In addition, the children will be taught how to look up and research language they are unsure of.</w:t>
                  </w:r>
                </w:p>
                <w:p w:rsidR="00CB4DAF" w:rsidRPr="0004234C" w:rsidRDefault="00CB4DAF" w:rsidP="00CB4DAF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type="square" anchorx="margin"/>
          </v:shape>
        </w:pict>
      </w:r>
      <w:r w:rsidR="00C044A8">
        <w:rPr>
          <w:noProof/>
          <w:lang w:eastAsia="en-GB"/>
        </w:rPr>
        <w:pict>
          <v:shape id="_x0000_s1028" type="#_x0000_t202" style="position:absolute;left:0;text-align:left;margin-left:369.5pt;margin-top:646.1pt;width:127.05pt;height:69.5pt;z-index:25169510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">
            <v:textbox style="mso-next-textbox:#_x0000_s1028">
              <w:txbxContent>
                <w:p w:rsidR="00AE3E4C" w:rsidRPr="00993265" w:rsidRDefault="00CD7BF8" w:rsidP="00E731B0">
                  <w:pPr>
                    <w:jc w:val="center"/>
                    <w:rPr>
                      <w:rFonts w:ascii="Calibri" w:hAnsi="Calibri" w:cs="Calibri"/>
                      <w:b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Enrichment days such as European Languages Day and Francophone Culture Day are accessed by all children. </w:t>
                  </w:r>
                </w:p>
              </w:txbxContent>
            </v:textbox>
            <w10:wrap type="square" anchorx="margin"/>
          </v:shape>
        </w:pict>
      </w:r>
      <w:r w:rsidR="00C044A8">
        <w:rPr>
          <w:noProof/>
          <w:lang w:eastAsia="en-GB"/>
        </w:rPr>
        <w:pict>
          <v:shape id="Text Box 2" o:spid="_x0000_s1026" type="#_x0000_t202" style="position:absolute;left:0;text-align:left;margin-left:240.5pt;margin-top:646.1pt;width:125.2pt;height:70.7pt;z-index:251697152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">
            <v:textbox style="mso-next-textbox:#Text Box 2">
              <w:txbxContent>
                <w:p w:rsidR="00AE3E4C" w:rsidRPr="00C044A8" w:rsidRDefault="00C044A8" w:rsidP="00C044A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44A8">
                    <w:rPr>
                      <w:b/>
                      <w:sz w:val="20"/>
                      <w:szCs w:val="20"/>
                    </w:rPr>
                    <w:t>Children’s progress identified through self assessment and summative assessment for each unit.</w:t>
                  </w:r>
                </w:p>
              </w:txbxContent>
            </v:textbox>
            <w10:wrap type="square" anchorx="margin"/>
          </v:shape>
        </w:pict>
      </w:r>
      <w:r w:rsidR="0044694C">
        <w:rPr>
          <w:noProof/>
          <w:lang w:eastAsia="en-GB"/>
        </w:rPr>
        <w:pict>
          <v:shape id="_x0000_s1043" type="#_x0000_t202" style="position:absolute;left:0;text-align:left;margin-left:0;margin-top:71.35pt;width:244.65pt;height:34.75pt;z-index:251703296;mso-position-horizontal:center;mso-position-horizontal-relative:margin;mso-position-vertical-relative:text;mso-width-relative:margin;mso-height-relative:margin;v-text-anchor:middle" fillcolor="#5b9bd5 [3204]" strokecolor="#f2f2f2 [3041]" strokeweight="3pt">
            <v:shadow on="t" type="perspective" color="#1f4d78 [1604]" opacity=".5" offset="1pt" offset2="-1pt"/>
            <v:textbox style="mso-next-textbox:#_x0000_s1043">
              <w:txbxContent>
                <w:p w:rsidR="00BF4E06" w:rsidRPr="00B134D2" w:rsidRDefault="00BF4E06" w:rsidP="00BF4E0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Intent – What do we aim to deliver?</w:t>
                  </w:r>
                </w:p>
                <w:p w:rsidR="00BF4E06" w:rsidRPr="00BF4E06" w:rsidRDefault="00BF4E06" w:rsidP="00BF4E06"/>
              </w:txbxContent>
            </v:textbox>
            <w10:wrap anchorx="margin"/>
          </v:shape>
        </w:pict>
      </w:r>
      <w:r w:rsidR="00C53228">
        <w:rPr>
          <w:noProof/>
          <w:lang w:eastAsia="en-GB"/>
        </w:rPr>
        <w:pict>
          <v:shape id="_x0000_s1036" type="#_x0000_t202" style="position:absolute;left:0;text-align:left;margin-left:106.4pt;margin-top:646.1pt;width:127.05pt;height:70.7pt;z-index:251693056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">
            <v:textbox style="mso-next-textbox:#_x0000_s1036">
              <w:txbxContent>
                <w:p w:rsidR="00237B29" w:rsidRPr="00E731B0" w:rsidRDefault="00E731B0" w:rsidP="00CD7BF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731B0">
                    <w:rPr>
                      <w:b/>
                      <w:sz w:val="20"/>
                      <w:szCs w:val="20"/>
                    </w:rPr>
                    <w:t>Pupils show enthusiasm towards</w:t>
                  </w:r>
                  <w:r w:rsidR="00CD7BF8">
                    <w:rPr>
                      <w:b/>
                      <w:sz w:val="20"/>
                      <w:szCs w:val="20"/>
                    </w:rPr>
                    <w:t xml:space="preserve"> French, and other languages, and have a deeper understanding of other cultures</w:t>
                  </w:r>
                  <w:r w:rsidRPr="00E731B0">
                    <w:rPr>
                      <w:b/>
                      <w:sz w:val="20"/>
                      <w:szCs w:val="20"/>
                    </w:rPr>
                    <w:t>.</w:t>
                  </w:r>
                </w:p>
              </w:txbxContent>
            </v:textbox>
            <w10:wrap type="square" anchorx="margin"/>
          </v:shape>
        </w:pict>
      </w:r>
      <w:r w:rsidR="00C53228">
        <w:rPr>
          <w:noProof/>
          <w:lang w:eastAsia="en-GB"/>
        </w:rPr>
        <w:pict>
          <v:shape id="_x0000_s1037" type="#_x0000_t202" style="position:absolute;left:0;text-align:left;margin-left:-23.8pt;margin-top:646.1pt;width:125.2pt;height:70.7pt;z-index:251691008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">
            <v:textbox style="mso-next-textbox:#_x0000_s1037">
              <w:txbxContent>
                <w:p w:rsidR="00CB4DAF" w:rsidRPr="00237B29" w:rsidRDefault="00237B29" w:rsidP="00E731B0">
                  <w:pPr>
                    <w:jc w:val="center"/>
                    <w:rPr>
                      <w:rFonts w:cs="Arial"/>
                      <w:b/>
                      <w:color w:val="000000"/>
                    </w:rPr>
                  </w:pPr>
                  <w:r w:rsidRPr="00237B29">
                    <w:rPr>
                      <w:rFonts w:cs="Arial"/>
                      <w:b/>
                      <w:color w:val="000000"/>
                    </w:rPr>
                    <w:t xml:space="preserve">The majority of children in each year group are working at or above ARE </w:t>
                  </w:r>
                  <w:r>
                    <w:rPr>
                      <w:rFonts w:cs="Arial"/>
                      <w:b/>
                      <w:color w:val="000000"/>
                    </w:rPr>
                    <w:t>for their age.</w:t>
                  </w:r>
                </w:p>
                <w:p w:rsidR="00CB4DAF" w:rsidRPr="0004234C" w:rsidRDefault="00CB4DAF" w:rsidP="00CB4DAF">
                  <w:pPr>
                    <w:rPr>
                      <w:b/>
                      <w:u w:val="single"/>
                    </w:rPr>
                  </w:pPr>
                </w:p>
              </w:txbxContent>
            </v:textbox>
            <w10:wrap type="square" anchorx="margin"/>
          </v:shape>
        </w:pict>
      </w:r>
      <w:r w:rsidR="00C53228">
        <w:rPr>
          <w:noProof/>
          <w:lang w:eastAsia="en-GB"/>
        </w:rPr>
        <w:pict>
          <v:shape id="_x0000_s1041" type="#_x0000_t202" style="position:absolute;left:0;text-align:left;margin-left:-36.95pt;margin-top:3.75pt;width:539.05pt;height:67.6pt;z-index:25166131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" strokecolor="white [3212]">
            <v:textbox style="mso-next-textbox:#_x0000_s1041">
              <w:txbxContent>
                <w:p w:rsidR="00DD7EB3" w:rsidRPr="00941123" w:rsidRDefault="00E200B9" w:rsidP="00941123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941123">
                    <w:rPr>
                      <w:rFonts w:cstheme="minorHAnsi"/>
                      <w:b/>
                      <w:bCs/>
                    </w:rPr>
                    <w:t xml:space="preserve">At Gilded </w:t>
                  </w:r>
                  <w:proofErr w:type="spellStart"/>
                  <w:r w:rsidRPr="00941123">
                    <w:rPr>
                      <w:rFonts w:cstheme="minorHAnsi"/>
                      <w:b/>
                      <w:bCs/>
                    </w:rPr>
                    <w:t>Hollins</w:t>
                  </w:r>
                  <w:proofErr w:type="spellEnd"/>
                  <w:r w:rsidR="0044694C" w:rsidRPr="00941123">
                    <w:rPr>
                      <w:rFonts w:cstheme="minorHAnsi"/>
                      <w:b/>
                      <w:bCs/>
                    </w:rPr>
                    <w:t>,</w:t>
                  </w:r>
                  <w:r w:rsidRPr="00941123">
                    <w:rPr>
                      <w:rFonts w:cstheme="minorHAnsi"/>
                      <w:b/>
                      <w:bCs/>
                    </w:rPr>
                    <w:t xml:space="preserve"> we aim </w:t>
                  </w:r>
                  <w:r w:rsidR="0044694C" w:rsidRPr="00941123">
                    <w:rPr>
                      <w:rFonts w:cstheme="minorHAnsi"/>
                      <w:b/>
                      <w:shd w:val="clear" w:color="auto" w:fill="FFFFFF"/>
                    </w:rPr>
                    <w:t xml:space="preserve">to offer a relevant </w:t>
                  </w:r>
                  <w:r w:rsidRPr="00941123">
                    <w:rPr>
                      <w:rFonts w:cstheme="minorHAnsi"/>
                      <w:b/>
                      <w:shd w:val="clear" w:color="auto" w:fill="FFFFFF"/>
                    </w:rPr>
                    <w:t xml:space="preserve">and ambitious foreign languages curriculum that will inspire and excite our </w:t>
                  </w:r>
                  <w:r w:rsidR="002328A5" w:rsidRPr="00941123">
                    <w:rPr>
                      <w:rFonts w:cstheme="minorHAnsi"/>
                      <w:b/>
                      <w:shd w:val="clear" w:color="auto" w:fill="FFFFFF"/>
                    </w:rPr>
                    <w:t>children</w:t>
                  </w:r>
                  <w:r w:rsidRPr="00941123">
                    <w:rPr>
                      <w:rFonts w:cstheme="minorHAnsi"/>
                      <w:b/>
                      <w:shd w:val="clear" w:color="auto" w:fill="FFFFFF"/>
                    </w:rPr>
                    <w:t xml:space="preserve"> using a variety of topics and themes. </w:t>
                  </w:r>
                  <w:r w:rsidR="00941123" w:rsidRPr="00941123">
                    <w:rPr>
                      <w:rFonts w:cstheme="minorHAnsi"/>
                      <w:b/>
                      <w:shd w:val="clear" w:color="auto" w:fill="FFFFFF"/>
                    </w:rPr>
                    <w:t>The children will develop a better awareness of self, others and cultural</w:t>
                  </w:r>
                  <w:r w:rsidR="00941123">
                    <w:rPr>
                      <w:rFonts w:cstheme="minorHAnsi"/>
                      <w:b/>
                      <w:shd w:val="clear" w:color="auto" w:fill="FFFFFF"/>
                    </w:rPr>
                    <w:t xml:space="preserve"> similarities and </w:t>
                  </w:r>
                  <w:r w:rsidR="00941123" w:rsidRPr="00941123">
                    <w:rPr>
                      <w:rFonts w:cstheme="minorHAnsi"/>
                      <w:b/>
                      <w:shd w:val="clear" w:color="auto" w:fill="FFFFFF"/>
                    </w:rPr>
                    <w:t xml:space="preserve">differences. </w:t>
                  </w:r>
                  <w:r w:rsidR="00941123">
                    <w:rPr>
                      <w:rFonts w:cstheme="minorHAnsi"/>
                      <w:b/>
                      <w:shd w:val="clear" w:color="auto" w:fill="FFFFFF"/>
                    </w:rPr>
                    <w:t xml:space="preserve">We intend to give children the language foundations to become life-long language learners. </w:t>
                  </w:r>
                </w:p>
              </w:txbxContent>
            </v:textbox>
            <w10:wrap type="square"/>
          </v:shape>
        </w:pict>
      </w:r>
    </w:p>
    <w:sectPr w:rsidR="00E714D9" w:rsidRPr="00BF4E06" w:rsidSect="00237B29">
      <w:headerReference w:type="default" r:id="rId13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3F4" w:rsidRDefault="008F73F4" w:rsidP="00006E1B">
      <w:pPr>
        <w:spacing w:after="0" w:line="240" w:lineRule="auto"/>
      </w:pPr>
      <w:r>
        <w:separator/>
      </w:r>
    </w:p>
  </w:endnote>
  <w:endnote w:type="continuationSeparator" w:id="0">
    <w:p w:rsidR="008F73F4" w:rsidRDefault="008F73F4" w:rsidP="00006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3F4" w:rsidRDefault="008F73F4" w:rsidP="00006E1B">
      <w:pPr>
        <w:spacing w:after="0" w:line="240" w:lineRule="auto"/>
      </w:pPr>
      <w:r>
        <w:separator/>
      </w:r>
    </w:p>
  </w:footnote>
  <w:footnote w:type="continuationSeparator" w:id="0">
    <w:p w:rsidR="008F73F4" w:rsidRDefault="008F73F4" w:rsidP="00006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E1B" w:rsidRDefault="00BF4E06">
    <w:pPr>
      <w:pStyle w:val="Header"/>
    </w:pPr>
    <w:r w:rsidRPr="000E76BB">
      <w:rPr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6147" type="#_x0000_t202" style="position:absolute;margin-left:0;margin-top:3.05pt;width:203.95pt;height:34.75pt;z-index:251661312;mso-position-horizontal:center;mso-position-horizontal-relative:margin;mso-width-relative:margin;mso-height-relative:margin;v-text-anchor:middle" fillcolor="#5b9bd5 [3204]" strokecolor="#f2f2f2 [3041]" strokeweight="3pt">
          <v:shadow on="t" type="perspective" color="#1f4d78 [1604]" opacity=".5" offset="1pt" offset2="-1pt"/>
          <v:textbox style="mso-next-textbox:#_x0000_s6147">
            <w:txbxContent>
              <w:p w:rsidR="00BF4E06" w:rsidRPr="0044694C" w:rsidRDefault="00BF4E06" w:rsidP="00BF4E06">
                <w:pPr>
                  <w:jc w:val="center"/>
                  <w:rPr>
                    <w:sz w:val="28"/>
                  </w:rPr>
                </w:pPr>
                <w:r w:rsidRPr="0044694C">
                  <w:rPr>
                    <w:sz w:val="28"/>
                  </w:rPr>
                  <w:t>Subject at a Glance: French</w:t>
                </w:r>
              </w:p>
            </w:txbxContent>
          </v:textbox>
          <w10:wrap anchorx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7170">
      <o:colormenu v:ext="edit" fillcolor="none" strokecolor="none"/>
    </o:shapedefaults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B134D2"/>
    <w:rsid w:val="00006E1B"/>
    <w:rsid w:val="0004234C"/>
    <w:rsid w:val="00075FBF"/>
    <w:rsid w:val="000A2CC1"/>
    <w:rsid w:val="00144458"/>
    <w:rsid w:val="0017383F"/>
    <w:rsid w:val="00231CD3"/>
    <w:rsid w:val="002328A5"/>
    <w:rsid w:val="00237B29"/>
    <w:rsid w:val="0032775B"/>
    <w:rsid w:val="003E6825"/>
    <w:rsid w:val="0044694C"/>
    <w:rsid w:val="004B5556"/>
    <w:rsid w:val="00543FD7"/>
    <w:rsid w:val="0054723C"/>
    <w:rsid w:val="005D5EDE"/>
    <w:rsid w:val="006C4677"/>
    <w:rsid w:val="00796536"/>
    <w:rsid w:val="007E09C8"/>
    <w:rsid w:val="008B7894"/>
    <w:rsid w:val="008F73F4"/>
    <w:rsid w:val="00941123"/>
    <w:rsid w:val="00993265"/>
    <w:rsid w:val="00A0709A"/>
    <w:rsid w:val="00AE3E4C"/>
    <w:rsid w:val="00B06500"/>
    <w:rsid w:val="00B134D2"/>
    <w:rsid w:val="00BF4E06"/>
    <w:rsid w:val="00C044A8"/>
    <w:rsid w:val="00C53228"/>
    <w:rsid w:val="00CB4DAF"/>
    <w:rsid w:val="00CD7BF8"/>
    <w:rsid w:val="00DD6BEB"/>
    <w:rsid w:val="00DD7EB3"/>
    <w:rsid w:val="00E200B9"/>
    <w:rsid w:val="00E714D9"/>
    <w:rsid w:val="00E731B0"/>
    <w:rsid w:val="00FB0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4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6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E1B"/>
  </w:style>
  <w:style w:type="paragraph" w:styleId="Footer">
    <w:name w:val="footer"/>
    <w:basedOn w:val="Normal"/>
    <w:link w:val="FooterChar"/>
    <w:uiPriority w:val="99"/>
    <w:unhideWhenUsed/>
    <w:rsid w:val="00006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E1B"/>
  </w:style>
  <w:style w:type="paragraph" w:styleId="BalloonText">
    <w:name w:val="Balloon Text"/>
    <w:basedOn w:val="Normal"/>
    <w:link w:val="BalloonTextChar"/>
    <w:uiPriority w:val="99"/>
    <w:semiHidden/>
    <w:unhideWhenUsed/>
    <w:rsid w:val="00AE3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DF53F3DBC9B41A0E87F91EAF35514" ma:contentTypeVersion="15" ma:contentTypeDescription="Create a new document." ma:contentTypeScope="" ma:versionID="0e57bdd5e44053296d8c55a575cfac44">
  <xsd:schema xmlns:xsd="http://www.w3.org/2001/XMLSchema" xmlns:xs="http://www.w3.org/2001/XMLSchema" xmlns:p="http://schemas.microsoft.com/office/2006/metadata/properties" xmlns:ns3="f1e9ea36-5a8d-4dea-9098-8c7e76cf0002" xmlns:ns4="3c0c4c34-fae2-46c1-9fb0-3ff49b671433" targetNamespace="http://schemas.microsoft.com/office/2006/metadata/properties" ma:root="true" ma:fieldsID="628679f3d5cc7bd4f8c2afb061d691e2" ns3:_="" ns4:_="">
    <xsd:import namespace="f1e9ea36-5a8d-4dea-9098-8c7e76cf0002"/>
    <xsd:import namespace="3c0c4c34-fae2-46c1-9fb0-3ff49b6714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9ea36-5a8d-4dea-9098-8c7e76cf00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c4c34-fae2-46c1-9fb0-3ff49b67143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e9ea36-5a8d-4dea-9098-8c7e76cf0002" xsi:nil="true"/>
  </documentManagement>
</p:properties>
</file>

<file path=customXml/itemProps1.xml><?xml version="1.0" encoding="utf-8"?>
<ds:datastoreItem xmlns:ds="http://schemas.openxmlformats.org/officeDocument/2006/customXml" ds:itemID="{86B2B22E-0C82-432C-878E-CB34EBCC05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AA4C8D-A602-4AD9-BB6B-1CB1D6A208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9ea36-5a8d-4dea-9098-8c7e76cf0002"/>
    <ds:schemaRef ds:uri="3c0c4c34-fae2-46c1-9fb0-3ff49b6714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27DCF0-51A7-414A-9B28-8B9B2779D097}">
  <ds:schemaRefs>
    <ds:schemaRef ds:uri="http://schemas.microsoft.com/office/2006/metadata/properties"/>
    <ds:schemaRef ds:uri="http://schemas.microsoft.com/office/infopath/2007/PartnerControls"/>
    <ds:schemaRef ds:uri="f1e9ea36-5a8d-4dea-9098-8c7e76cf00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Malley</dc:creator>
  <cp:lastModifiedBy>Maria Merry</cp:lastModifiedBy>
  <cp:revision>8</cp:revision>
  <cp:lastPrinted>2023-03-21T16:40:00Z</cp:lastPrinted>
  <dcterms:created xsi:type="dcterms:W3CDTF">2023-04-17T18:49:00Z</dcterms:created>
  <dcterms:modified xsi:type="dcterms:W3CDTF">2023-04-17T20:15:00Z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0x010100B19DF53F3DBC9B41A0E87F91EAF35514</vt:lpwstr>
  </property>
</Properties>
</file>